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0D5A0BFD"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C03903">
        <w:rPr>
          <w:rFonts w:ascii="Arial" w:hAnsi="Arial" w:cs="Arial"/>
          <w:b/>
          <w:bCs/>
          <w:sz w:val="28"/>
          <w:lang w:val="en-US"/>
        </w:rPr>
        <w:t>2</w:t>
      </w:r>
      <w:r w:rsidR="00535AC7">
        <w:rPr>
          <w:rFonts w:ascii="Arial" w:hAnsi="Arial" w:cs="Arial"/>
          <w:b/>
          <w:bCs/>
          <w:sz w:val="28"/>
          <w:lang w:val="en-US"/>
        </w:rPr>
        <w:t>2</w:t>
      </w:r>
      <w:r w:rsidR="00C332A0" w:rsidRPr="00D84FA8">
        <w:rPr>
          <w:rFonts w:ascii="Arial" w:hAnsi="Arial" w:cs="Arial"/>
          <w:b/>
          <w:bCs/>
          <w:sz w:val="28"/>
          <w:lang w:val="en-US"/>
        </w:rPr>
        <w:t>/</w:t>
      </w:r>
      <w:r w:rsidR="00417260">
        <w:rPr>
          <w:rFonts w:ascii="Arial" w:hAnsi="Arial" w:cs="Arial"/>
          <w:b/>
          <w:bCs/>
          <w:sz w:val="28"/>
          <w:lang w:val="en-US"/>
        </w:rPr>
        <w:t>I</w:t>
      </w:r>
    </w:p>
    <w:p w14:paraId="6E5396D2" w14:textId="77777777" w:rsidR="00C332A0" w:rsidRPr="00535AC7" w:rsidRDefault="00C332A0" w:rsidP="00535AC7">
      <w:pPr>
        <w:ind w:left="709" w:hanging="29"/>
        <w:rPr>
          <w:rFonts w:ascii="Arial" w:hAnsi="Arial" w:cs="Arial"/>
          <w:b/>
          <w:sz w:val="22"/>
          <w:lang w:val="en-US"/>
        </w:rPr>
      </w:pPr>
    </w:p>
    <w:p w14:paraId="17CDECD4" w14:textId="77777777" w:rsidR="00C332A0" w:rsidRPr="00535AC7" w:rsidRDefault="00C332A0" w:rsidP="00535AC7">
      <w:pPr>
        <w:ind w:left="709" w:hanging="29"/>
        <w:jc w:val="both"/>
        <w:rPr>
          <w:rFonts w:ascii="Arial" w:hAnsi="Arial" w:cs="Arial"/>
          <w:sz w:val="20"/>
          <w:lang w:val="en-US"/>
        </w:rPr>
      </w:pPr>
    </w:p>
    <w:p w14:paraId="61113A21" w14:textId="77777777" w:rsidR="00535AC7" w:rsidRPr="00535AC7" w:rsidRDefault="00535AC7" w:rsidP="00535AC7">
      <w:pPr>
        <w:ind w:left="709" w:hanging="29"/>
        <w:rPr>
          <w:rFonts w:ascii="Arial" w:hAnsi="Arial" w:cs="Arial"/>
          <w:b/>
          <w:lang w:val="fr-FR"/>
        </w:rPr>
      </w:pPr>
      <w:r w:rsidRPr="00535AC7">
        <w:rPr>
          <w:rFonts w:ascii="Arial" w:hAnsi="Arial" w:cs="Arial"/>
          <w:b/>
          <w:lang w:val="fr-FR"/>
        </w:rPr>
        <w:t>Le crochet idéal pour les adeptes de remorques !</w:t>
      </w:r>
    </w:p>
    <w:p w14:paraId="6CEFFB07" w14:textId="77777777" w:rsidR="00535AC7" w:rsidRPr="00535AC7" w:rsidRDefault="00535AC7" w:rsidP="00535AC7">
      <w:pPr>
        <w:ind w:left="709" w:hanging="29"/>
        <w:rPr>
          <w:rFonts w:ascii="Arial" w:hAnsi="Arial" w:cs="Arial"/>
          <w:i/>
          <w:lang w:val="fr-FR"/>
        </w:rPr>
      </w:pPr>
      <w:r w:rsidRPr="00535AC7">
        <w:rPr>
          <w:rFonts w:ascii="Arial" w:hAnsi="Arial" w:cs="Arial"/>
          <w:i/>
          <w:lang w:val="fr-FR"/>
        </w:rPr>
        <w:t>Les camping-cars les plus pratiques sont munis de l'attelage de remorque de Rameder</w:t>
      </w:r>
    </w:p>
    <w:p w14:paraId="4D7E354D" w14:textId="77777777" w:rsidR="00535AC7" w:rsidRPr="00535AC7" w:rsidRDefault="00535AC7" w:rsidP="00535AC7">
      <w:pPr>
        <w:ind w:left="709" w:hanging="29"/>
        <w:rPr>
          <w:rFonts w:ascii="Arial" w:hAnsi="Arial" w:cs="Arial"/>
          <w:lang w:val="fr-FR"/>
        </w:rPr>
      </w:pPr>
    </w:p>
    <w:p w14:paraId="7DCFAB41" w14:textId="77777777" w:rsidR="00535AC7" w:rsidRDefault="00535AC7" w:rsidP="00535AC7">
      <w:pPr>
        <w:ind w:left="709" w:hanging="29"/>
        <w:rPr>
          <w:rFonts w:ascii="Arial" w:hAnsi="Arial" w:cs="Arial"/>
          <w:lang w:val="fr-FR"/>
        </w:rPr>
      </w:pPr>
      <w:r w:rsidRPr="00535AC7">
        <w:rPr>
          <w:rFonts w:ascii="Arial" w:hAnsi="Arial" w:cs="Arial"/>
          <w:lang w:val="fr-FR"/>
        </w:rPr>
        <w:t>La flexibilité qui est offerte par la caravane ou le camping-car au cours d'un voyage est difficile à surpasser. Car il n'y a plus besoin de faire attention au temps d'embarquement à l'aéroport, l'attente à la réception de l'hôtel devient superflue et l'oreiller correspond en tout cas à ses propres souhaits. Pour que cette idylle reste entière et ne soit troublée, par exemple, par les bagages qui s'entassent jusqu'au le toit de la voiture, ce qui peut probablement entraîner des amendes pour la surcharge, Rameder propose la solution idéale : le post-équipement d'un attelage de remorque. Grâce à la remorque appropriée, même les familles élargies et les cueilleurs de valises peuvent aller sur la route sans problèmes. De cette façon, on peut se faire accompagner même par sa chère moto ou son scooter, le bateau ou cheval, la deuxième voiture ou la voiture de course. Ainsi, on est parfaitement équipé pour chaque hobby. Alternativement, en ce qui concerne les vélos et les vélos électriques, il est également possible d'ancrer un porte-vélos.</w:t>
      </w:r>
    </w:p>
    <w:p w14:paraId="3710E51A" w14:textId="77777777" w:rsidR="00535AC7" w:rsidRPr="00535AC7" w:rsidRDefault="00535AC7" w:rsidP="00535AC7">
      <w:pPr>
        <w:ind w:left="709" w:hanging="29"/>
        <w:rPr>
          <w:rFonts w:ascii="Arial" w:hAnsi="Arial" w:cs="Arial"/>
          <w:lang w:val="fr-FR"/>
        </w:rPr>
      </w:pPr>
    </w:p>
    <w:p w14:paraId="22E9C61D" w14:textId="77777777" w:rsidR="00535AC7" w:rsidRDefault="00535AC7" w:rsidP="00535AC7">
      <w:pPr>
        <w:ind w:left="709" w:hanging="29"/>
        <w:rPr>
          <w:rFonts w:ascii="Arial" w:hAnsi="Arial" w:cs="Arial"/>
          <w:color w:val="000000" w:themeColor="text1"/>
          <w:lang w:val="fr-FR"/>
        </w:rPr>
      </w:pPr>
      <w:r w:rsidRPr="00535AC7">
        <w:rPr>
          <w:rFonts w:ascii="Arial" w:hAnsi="Arial" w:cs="Arial"/>
          <w:lang w:val="fr-FR"/>
        </w:rPr>
        <w:t xml:space="preserve">Grâce à la fonction de recherche intuitive, les propriétaires des camping-cars, par exemple, des modèles VW T6, Fiat </w:t>
      </w:r>
      <w:proofErr w:type="spellStart"/>
      <w:r w:rsidRPr="00535AC7">
        <w:rPr>
          <w:rFonts w:ascii="Arial" w:hAnsi="Arial" w:cs="Arial"/>
          <w:lang w:val="fr-FR"/>
        </w:rPr>
        <w:t>Ducato</w:t>
      </w:r>
      <w:proofErr w:type="spellEnd"/>
      <w:r w:rsidRPr="00535AC7">
        <w:rPr>
          <w:rFonts w:ascii="Arial" w:hAnsi="Arial" w:cs="Arial"/>
          <w:lang w:val="fr-FR"/>
        </w:rPr>
        <w:t xml:space="preserve"> ou Citroën </w:t>
      </w:r>
      <w:proofErr w:type="spellStart"/>
      <w:r w:rsidRPr="00535AC7">
        <w:rPr>
          <w:rFonts w:ascii="Arial" w:hAnsi="Arial" w:cs="Arial"/>
          <w:lang w:val="fr-FR"/>
        </w:rPr>
        <w:t>Jumper</w:t>
      </w:r>
      <w:proofErr w:type="spellEnd"/>
      <w:r w:rsidRPr="00535AC7">
        <w:rPr>
          <w:rFonts w:ascii="Arial" w:hAnsi="Arial" w:cs="Arial"/>
          <w:lang w:val="fr-FR"/>
        </w:rPr>
        <w:t xml:space="preserve"> peuvent rapidement trouver en quelques clics le modèle approprié. En plus, les propriétaires des camping-cars de taille large, par exemple à capucine, profilés ou intégraux, peuvent s'adresser directement à Rameder pour trouver la solution adaptée à leurs besoins individuels en remplissant le formulaire de service correspondant. En raison des différentes longueurs de châssis et des configurations, il ne suffit que de fournir quelques informations spécifiques sur le véhicule pour déterminer le produit le plus approprié. Par la suite, une offre à cet effet sera soumise personnellement par téléphone, télécopie ou courriel. Celui qui le souhait, peut, par cette voie, fixer tout de suite </w:t>
      </w:r>
      <w:r w:rsidRPr="00535AC7">
        <w:rPr>
          <w:rFonts w:ascii="Arial" w:hAnsi="Arial" w:cs="Arial"/>
          <w:color w:val="000000" w:themeColor="text1"/>
          <w:lang w:val="fr-FR"/>
        </w:rPr>
        <w:t>le service de montage dans une des plusieurs stations de montage (</w:t>
      </w:r>
      <w:proofErr w:type="spellStart"/>
      <w:r w:rsidRPr="00535AC7">
        <w:rPr>
          <w:rFonts w:ascii="Arial" w:hAnsi="Arial" w:cs="Arial"/>
          <w:color w:val="000000" w:themeColor="text1"/>
          <w:lang w:val="fr-FR"/>
        </w:rPr>
        <w:t>Montagepoint</w:t>
      </w:r>
      <w:proofErr w:type="spellEnd"/>
      <w:r w:rsidRPr="00535AC7">
        <w:rPr>
          <w:rFonts w:ascii="Arial" w:hAnsi="Arial" w:cs="Arial"/>
          <w:color w:val="000000" w:themeColor="text1"/>
          <w:lang w:val="fr-FR"/>
        </w:rPr>
        <w:t>) proposé par Rameder.</w:t>
      </w:r>
    </w:p>
    <w:p w14:paraId="1E31E665" w14:textId="77777777" w:rsidR="00535AC7" w:rsidRPr="00535AC7" w:rsidRDefault="00535AC7" w:rsidP="00535AC7">
      <w:pPr>
        <w:ind w:left="709" w:hanging="29"/>
        <w:rPr>
          <w:rFonts w:ascii="Arial" w:hAnsi="Arial" w:cs="Arial"/>
          <w:lang w:val="fr-FR"/>
        </w:rPr>
      </w:pPr>
      <w:bookmarkStart w:id="0" w:name="_GoBack"/>
      <w:bookmarkEnd w:id="0"/>
    </w:p>
    <w:p w14:paraId="7D6216C8" w14:textId="77777777" w:rsidR="00535AC7" w:rsidRPr="00535AC7" w:rsidRDefault="00535AC7" w:rsidP="00535AC7">
      <w:pPr>
        <w:ind w:left="709" w:hanging="29"/>
        <w:rPr>
          <w:rFonts w:ascii="Arial" w:hAnsi="Arial" w:cs="Arial"/>
          <w:lang w:val="fr-FR"/>
        </w:rPr>
      </w:pPr>
      <w:r w:rsidRPr="00535AC7">
        <w:rPr>
          <w:rFonts w:ascii="Arial" w:hAnsi="Arial" w:cs="Arial"/>
          <w:lang w:val="fr-FR"/>
        </w:rPr>
        <w:t>Avec un peu d'aide par Rameder, les camping-cars et les caravanes parviennent à soulever les bagages notamment lourds ou encombrants avec facilité. Un grand nombre d'autres produits utiles autour de l'automobile sont disponibles dans la boutique en ligne de Rameder sous www.rameder.fr.</w:t>
      </w:r>
    </w:p>
    <w:p w14:paraId="3289769C" w14:textId="13A5F769" w:rsidR="008023E8" w:rsidRPr="006F0131" w:rsidRDefault="008023E8" w:rsidP="006F0131">
      <w:pPr>
        <w:ind w:left="709" w:hanging="29"/>
        <w:jc w:val="both"/>
        <w:rPr>
          <w:rFonts w:ascii="Arial" w:hAnsi="Arial" w:cs="Arial"/>
          <w:sz w:val="22"/>
          <w:szCs w:val="22"/>
          <w:lang w:val="fr-FR"/>
        </w:rPr>
      </w:pPr>
    </w:p>
    <w:p w14:paraId="3C172BC0" w14:textId="0F8F5152" w:rsidR="00C03903" w:rsidRPr="006F0131" w:rsidRDefault="00C03903" w:rsidP="006F0131">
      <w:pPr>
        <w:ind w:left="709" w:hanging="29"/>
        <w:jc w:val="both"/>
        <w:rPr>
          <w:rFonts w:ascii="Arial" w:hAnsi="Arial" w:cs="Arial"/>
          <w:sz w:val="22"/>
          <w:szCs w:val="22"/>
          <w:lang w:val="fr-FR"/>
        </w:rPr>
      </w:pPr>
    </w:p>
    <w:p w14:paraId="1246604B" w14:textId="77777777" w:rsidR="002953B4" w:rsidRPr="006F0131" w:rsidRDefault="002953B4" w:rsidP="006F0131">
      <w:pPr>
        <w:tabs>
          <w:tab w:val="left" w:pos="5812"/>
        </w:tabs>
        <w:ind w:left="709" w:hanging="29"/>
        <w:jc w:val="both"/>
        <w:rPr>
          <w:rFonts w:ascii="Arial" w:hAnsi="Arial" w:cs="Arial"/>
          <w:sz w:val="22"/>
          <w:szCs w:val="22"/>
          <w:lang w:val="fr-FR"/>
        </w:rPr>
      </w:pPr>
    </w:p>
    <w:p w14:paraId="7819672B" w14:textId="77777777" w:rsidR="000F7A94" w:rsidRPr="006F0131" w:rsidRDefault="000F7A94" w:rsidP="006F0131">
      <w:pPr>
        <w:ind w:left="709" w:hanging="29"/>
        <w:jc w:val="both"/>
        <w:rPr>
          <w:rFonts w:ascii="Arial" w:hAnsi="Arial" w:cs="Arial"/>
          <w:b/>
          <w:sz w:val="22"/>
          <w:szCs w:val="22"/>
          <w:lang w:val="fr-FR"/>
        </w:rPr>
      </w:pPr>
    </w:p>
    <w:p w14:paraId="648E2F7F" w14:textId="77777777" w:rsidR="00FB7A34" w:rsidRPr="006F0131" w:rsidRDefault="00FB7A34" w:rsidP="00FB7A34">
      <w:pPr>
        <w:ind w:left="680"/>
        <w:jc w:val="both"/>
        <w:rPr>
          <w:rStyle w:val="Link"/>
          <w:rFonts w:ascii="Arial" w:hAnsi="Arial" w:cs="Arial"/>
          <w:sz w:val="22"/>
          <w:szCs w:val="22"/>
          <w:u w:color="0007FE"/>
          <w:lang w:val="fr-CH"/>
        </w:rPr>
      </w:pPr>
      <w:r w:rsidRPr="006F0131">
        <w:rPr>
          <w:rFonts w:ascii="Arial" w:hAnsi="Arial"/>
          <w:color w:val="000000"/>
          <w:sz w:val="22"/>
          <w:szCs w:val="22"/>
          <w:lang w:val="fr-CH"/>
        </w:rPr>
        <w:t>Visitez-nous sur Facebook sous</w:t>
      </w:r>
      <w:r w:rsidRPr="006F0131">
        <w:rPr>
          <w:rFonts w:ascii="Arial" w:hAnsi="Arial" w:cs="Arial"/>
          <w:color w:val="000000"/>
          <w:sz w:val="22"/>
          <w:szCs w:val="22"/>
          <w:lang w:val="fr-CH"/>
        </w:rPr>
        <w:t xml:space="preserve"> </w:t>
      </w:r>
      <w:hyperlink r:id="rId6" w:history="1">
        <w:r w:rsidRPr="006F0131">
          <w:rPr>
            <w:rStyle w:val="Link"/>
            <w:rFonts w:ascii="Arial" w:hAnsi="Arial" w:cs="Arial"/>
            <w:sz w:val="22"/>
            <w:szCs w:val="22"/>
            <w:u w:color="0007FE"/>
            <w:lang w:val="fr-CH"/>
          </w:rPr>
          <w:t>www.facebook.com/rameder.de</w:t>
        </w:r>
      </w:hyperlink>
    </w:p>
    <w:p w14:paraId="6D63C580" w14:textId="77777777" w:rsidR="00CF7DDA" w:rsidRPr="006F0131" w:rsidRDefault="00CF7DDA" w:rsidP="00FB7A34">
      <w:pPr>
        <w:ind w:left="680"/>
        <w:jc w:val="both"/>
        <w:rPr>
          <w:rFonts w:ascii="Arial" w:hAnsi="Arial"/>
          <w:color w:val="000000"/>
          <w:sz w:val="22"/>
          <w:szCs w:val="22"/>
          <w:lang w:val="fr-CH"/>
        </w:rPr>
      </w:pPr>
    </w:p>
    <w:p w14:paraId="3190C951" w14:textId="77777777" w:rsidR="00FB7A34" w:rsidRPr="006F0131" w:rsidRDefault="00FB7A34" w:rsidP="00FB7A34">
      <w:pPr>
        <w:ind w:left="680"/>
        <w:jc w:val="both"/>
        <w:rPr>
          <w:rFonts w:ascii="Arial" w:hAnsi="Arial"/>
          <w:sz w:val="22"/>
          <w:szCs w:val="22"/>
          <w:lang w:val="fr-CH"/>
        </w:rPr>
      </w:pPr>
      <w:r w:rsidRPr="006F0131">
        <w:rPr>
          <w:rStyle w:val="Link"/>
          <w:rFonts w:ascii="Arial" w:hAnsi="Arial" w:cs="Arial"/>
          <w:sz w:val="22"/>
          <w:szCs w:val="22"/>
          <w:lang w:val="fr-CH"/>
        </w:rPr>
        <w:t xml:space="preserve">... ou sur Google+ : </w:t>
      </w:r>
      <w:hyperlink r:id="rId7" w:history="1">
        <w:r w:rsidRPr="006F013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Munschwitz;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A7B19" w14:textId="77777777" w:rsidR="00364074" w:rsidRDefault="00364074">
      <w:r>
        <w:separator/>
      </w:r>
    </w:p>
  </w:endnote>
  <w:endnote w:type="continuationSeparator" w:id="0">
    <w:p w14:paraId="38B8C25E" w14:textId="77777777" w:rsidR="00364074" w:rsidRDefault="00364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DF7DB" w14:textId="77777777" w:rsidR="00364074" w:rsidRDefault="00364074">
      <w:r>
        <w:separator/>
      </w:r>
    </w:p>
  </w:footnote>
  <w:footnote w:type="continuationSeparator" w:id="0">
    <w:p w14:paraId="4D610BD0" w14:textId="77777777" w:rsidR="00364074" w:rsidRDefault="0036407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0188D"/>
    <w:rsid w:val="00024F61"/>
    <w:rsid w:val="00030D45"/>
    <w:rsid w:val="0007681A"/>
    <w:rsid w:val="0008075F"/>
    <w:rsid w:val="000823EE"/>
    <w:rsid w:val="00086A4D"/>
    <w:rsid w:val="000A2EE7"/>
    <w:rsid w:val="000F7A94"/>
    <w:rsid w:val="00116317"/>
    <w:rsid w:val="00146DF4"/>
    <w:rsid w:val="00161B6C"/>
    <w:rsid w:val="00167C0E"/>
    <w:rsid w:val="00184435"/>
    <w:rsid w:val="001A7BF7"/>
    <w:rsid w:val="00232065"/>
    <w:rsid w:val="002502F8"/>
    <w:rsid w:val="00256917"/>
    <w:rsid w:val="002953B4"/>
    <w:rsid w:val="00295BD5"/>
    <w:rsid w:val="00296CCF"/>
    <w:rsid w:val="002A25BB"/>
    <w:rsid w:val="002E6777"/>
    <w:rsid w:val="0031625F"/>
    <w:rsid w:val="003307D0"/>
    <w:rsid w:val="00334972"/>
    <w:rsid w:val="00343144"/>
    <w:rsid w:val="00350348"/>
    <w:rsid w:val="00364074"/>
    <w:rsid w:val="003746B1"/>
    <w:rsid w:val="0039665C"/>
    <w:rsid w:val="00402FA0"/>
    <w:rsid w:val="004035DF"/>
    <w:rsid w:val="00411B1E"/>
    <w:rsid w:val="00417260"/>
    <w:rsid w:val="00443595"/>
    <w:rsid w:val="004E3061"/>
    <w:rsid w:val="004F5D63"/>
    <w:rsid w:val="00515737"/>
    <w:rsid w:val="0051676A"/>
    <w:rsid w:val="00535AC7"/>
    <w:rsid w:val="00561E19"/>
    <w:rsid w:val="00594914"/>
    <w:rsid w:val="005A080C"/>
    <w:rsid w:val="005B4447"/>
    <w:rsid w:val="005E10FA"/>
    <w:rsid w:val="005F347C"/>
    <w:rsid w:val="00603B5B"/>
    <w:rsid w:val="006746F2"/>
    <w:rsid w:val="00674B04"/>
    <w:rsid w:val="0067553B"/>
    <w:rsid w:val="006B7EA2"/>
    <w:rsid w:val="006D1059"/>
    <w:rsid w:val="006F0131"/>
    <w:rsid w:val="006F1390"/>
    <w:rsid w:val="00710D6C"/>
    <w:rsid w:val="00714AAE"/>
    <w:rsid w:val="00753C44"/>
    <w:rsid w:val="007614C6"/>
    <w:rsid w:val="0077479A"/>
    <w:rsid w:val="007A432E"/>
    <w:rsid w:val="007D288B"/>
    <w:rsid w:val="007E0426"/>
    <w:rsid w:val="008002CC"/>
    <w:rsid w:val="008023E8"/>
    <w:rsid w:val="00802742"/>
    <w:rsid w:val="008630E9"/>
    <w:rsid w:val="00863A4C"/>
    <w:rsid w:val="008812FE"/>
    <w:rsid w:val="008B53A5"/>
    <w:rsid w:val="008E07DA"/>
    <w:rsid w:val="008E5221"/>
    <w:rsid w:val="009547E8"/>
    <w:rsid w:val="009E0504"/>
    <w:rsid w:val="009F346D"/>
    <w:rsid w:val="00A020C0"/>
    <w:rsid w:val="00A029DF"/>
    <w:rsid w:val="00A1075A"/>
    <w:rsid w:val="00A143F7"/>
    <w:rsid w:val="00A218FF"/>
    <w:rsid w:val="00A31EB9"/>
    <w:rsid w:val="00A33671"/>
    <w:rsid w:val="00A47587"/>
    <w:rsid w:val="00A5104D"/>
    <w:rsid w:val="00A62C4B"/>
    <w:rsid w:val="00A817E8"/>
    <w:rsid w:val="00AB39B5"/>
    <w:rsid w:val="00AE5B0A"/>
    <w:rsid w:val="00B4171D"/>
    <w:rsid w:val="00B43735"/>
    <w:rsid w:val="00B5037E"/>
    <w:rsid w:val="00B529CB"/>
    <w:rsid w:val="00BA1BC6"/>
    <w:rsid w:val="00BD64C4"/>
    <w:rsid w:val="00BE05CF"/>
    <w:rsid w:val="00BE3650"/>
    <w:rsid w:val="00BF14C6"/>
    <w:rsid w:val="00C03903"/>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46A5"/>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1EB"/>
    <w:rsid w:val="00F25766"/>
    <w:rsid w:val="00F428FE"/>
    <w:rsid w:val="00F84BBE"/>
    <w:rsid w:val="00F86594"/>
    <w:rsid w:val="00F95D7E"/>
    <w:rsid w:val="00FA3764"/>
    <w:rsid w:val="00FA5C2F"/>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423</Words>
  <Characters>2668</Characters>
  <Application>Microsoft Macintosh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3085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Rameder - Marketing</cp:lastModifiedBy>
  <cp:revision>2</cp:revision>
  <cp:lastPrinted>2016-03-21T16:03:00Z</cp:lastPrinted>
  <dcterms:created xsi:type="dcterms:W3CDTF">2017-07-19T06:44:00Z</dcterms:created>
  <dcterms:modified xsi:type="dcterms:W3CDTF">2017-07-19T06:44:00Z</dcterms:modified>
</cp:coreProperties>
</file>